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1972" w14:textId="4B62F722" w:rsidR="00B56F5D" w:rsidRPr="00B56F5D" w:rsidRDefault="008B4F8F" w:rsidP="00B56F5D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Reading Worksheet</w:t>
      </w:r>
      <w:r w:rsidR="00B46B95">
        <w:rPr>
          <w:rFonts w:ascii="Times New Roman" w:eastAsia="Calibri" w:hAnsi="Times New Roman"/>
          <w:b/>
          <w:bCs/>
        </w:rPr>
        <w:t xml:space="preserve"> </w:t>
      </w:r>
      <w:r w:rsidR="00ED2B1F">
        <w:rPr>
          <w:rFonts w:ascii="Times New Roman" w:eastAsia="Calibri" w:hAnsi="Times New Roman"/>
          <w:b/>
          <w:bCs/>
        </w:rPr>
        <w:t>6</w:t>
      </w:r>
    </w:p>
    <w:p w14:paraId="5137AFD6" w14:textId="77777777" w:rsidR="00B56F5D" w:rsidRDefault="00B56F5D" w:rsidP="00B56F5D">
      <w:pPr>
        <w:widowControl/>
        <w:jc w:val="center"/>
        <w:rPr>
          <w:rFonts w:ascii="Times New Roman" w:eastAsia="Calibri" w:hAnsi="Times New Roman"/>
          <w:b/>
          <w:bCs/>
        </w:rPr>
      </w:pPr>
    </w:p>
    <w:p w14:paraId="53EA13C2" w14:textId="03841993" w:rsidR="006914C4" w:rsidRPr="00B23514" w:rsidRDefault="00116C0C" w:rsidP="006914C4">
      <w:pPr>
        <w:ind w:left="720" w:hanging="720"/>
        <w:rPr>
          <w:rFonts w:ascii="Times New Roman" w:eastAsiaTheme="minorHAnsi" w:hAnsi="Times New Roman"/>
          <w:b/>
          <w:i/>
          <w:iCs/>
        </w:rPr>
      </w:pPr>
      <w:r>
        <w:rPr>
          <w:rFonts w:ascii="Times New Roman" w:eastAsiaTheme="minorHAnsi" w:hAnsi="Times New Roman"/>
        </w:rPr>
        <w:t>Zwick</w:t>
      </w:r>
      <w:r w:rsidR="006914C4" w:rsidRPr="00C139BD">
        <w:rPr>
          <w:rFonts w:ascii="Times New Roman" w:eastAsiaTheme="minorHAnsi" w:hAnsi="Times New Roman"/>
        </w:rPr>
        <w:t>,</w:t>
      </w:r>
      <w:r w:rsidR="00F80548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W</w:t>
      </w:r>
      <w:r w:rsidR="006914C4" w:rsidRPr="00C139BD">
        <w:rPr>
          <w:rFonts w:ascii="Times New Roman" w:eastAsiaTheme="minorHAnsi" w:hAnsi="Times New Roman"/>
        </w:rPr>
        <w:t>.</w:t>
      </w:r>
      <w:r w:rsidR="00F80548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R</w:t>
      </w:r>
      <w:r w:rsidR="006914C4">
        <w:rPr>
          <w:rFonts w:ascii="Times New Roman" w:eastAsiaTheme="minorHAnsi" w:hAnsi="Times New Roman"/>
        </w:rPr>
        <w:t xml:space="preserve">., &amp; </w:t>
      </w:r>
      <w:proofErr w:type="spellStart"/>
      <w:r>
        <w:rPr>
          <w:rFonts w:ascii="Times New Roman" w:eastAsiaTheme="minorHAnsi" w:hAnsi="Times New Roman"/>
        </w:rPr>
        <w:t>Velicer</w:t>
      </w:r>
      <w:proofErr w:type="spellEnd"/>
      <w:r w:rsidR="006914C4">
        <w:rPr>
          <w:rFonts w:ascii="Times New Roman" w:eastAsiaTheme="minorHAnsi" w:hAnsi="Times New Roman"/>
        </w:rPr>
        <w:t xml:space="preserve">, </w:t>
      </w:r>
      <w:r>
        <w:rPr>
          <w:rFonts w:ascii="Times New Roman" w:eastAsiaTheme="minorHAnsi" w:hAnsi="Times New Roman"/>
        </w:rPr>
        <w:t>W</w:t>
      </w:r>
      <w:r w:rsidR="006914C4">
        <w:rPr>
          <w:rFonts w:ascii="Times New Roman" w:eastAsiaTheme="minorHAnsi" w:hAnsi="Times New Roman"/>
        </w:rPr>
        <w:t xml:space="preserve">. </w:t>
      </w:r>
      <w:r>
        <w:rPr>
          <w:rFonts w:ascii="Times New Roman" w:eastAsiaTheme="minorHAnsi" w:hAnsi="Times New Roman"/>
        </w:rPr>
        <w:t>F</w:t>
      </w:r>
      <w:r w:rsidR="006914C4">
        <w:rPr>
          <w:rFonts w:ascii="Times New Roman" w:eastAsiaTheme="minorHAnsi" w:hAnsi="Times New Roman"/>
        </w:rPr>
        <w:t xml:space="preserve">. </w:t>
      </w:r>
      <w:r w:rsidR="006914C4" w:rsidRPr="00C139BD">
        <w:rPr>
          <w:rFonts w:ascii="Times New Roman" w:eastAsiaTheme="minorHAnsi" w:hAnsi="Times New Roman"/>
        </w:rPr>
        <w:t>(</w:t>
      </w:r>
      <w:r>
        <w:rPr>
          <w:rFonts w:ascii="Times New Roman" w:eastAsiaTheme="minorHAnsi" w:hAnsi="Times New Roman"/>
        </w:rPr>
        <w:t>1986</w:t>
      </w:r>
      <w:r w:rsidR="006914C4" w:rsidRPr="00C139BD">
        <w:rPr>
          <w:rFonts w:ascii="Times New Roman" w:eastAsiaTheme="minorHAnsi" w:hAnsi="Times New Roman"/>
        </w:rPr>
        <w:t>).</w:t>
      </w:r>
      <w:r w:rsidR="006914C4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Comparison of five rules for determining the number of components to retain</w:t>
      </w:r>
      <w:r w:rsidR="006914C4">
        <w:rPr>
          <w:rFonts w:ascii="Times New Roman" w:eastAsiaTheme="minorHAnsi" w:hAnsi="Times New Roman"/>
        </w:rPr>
        <w:t>.</w:t>
      </w:r>
      <w:r w:rsidR="006914C4" w:rsidRPr="00C139BD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>Psychological Bulletin</w:t>
      </w:r>
      <w:r w:rsidR="006914C4">
        <w:rPr>
          <w:rFonts w:ascii="Times New Roman" w:eastAsiaTheme="minorHAnsi" w:hAnsi="Times New Roman"/>
          <w:i/>
          <w:iCs/>
        </w:rPr>
        <w:t xml:space="preserve">, </w:t>
      </w:r>
      <w:r>
        <w:rPr>
          <w:rFonts w:ascii="Times New Roman" w:eastAsiaTheme="minorHAnsi" w:hAnsi="Times New Roman"/>
          <w:i/>
          <w:iCs/>
        </w:rPr>
        <w:t>99</w:t>
      </w:r>
      <w:r>
        <w:rPr>
          <w:rFonts w:ascii="Times New Roman" w:eastAsiaTheme="minorHAnsi" w:hAnsi="Times New Roman"/>
          <w:iCs/>
        </w:rPr>
        <w:t>(3</w:t>
      </w:r>
      <w:r w:rsidR="00F80548">
        <w:rPr>
          <w:rFonts w:ascii="Times New Roman" w:eastAsiaTheme="minorHAnsi" w:hAnsi="Times New Roman"/>
          <w:iCs/>
        </w:rPr>
        <w:t>)</w:t>
      </w:r>
      <w:r w:rsidR="006914C4">
        <w:rPr>
          <w:rFonts w:ascii="Times New Roman" w:eastAsiaTheme="minorHAnsi" w:hAnsi="Times New Roman"/>
          <w:i/>
          <w:iCs/>
        </w:rPr>
        <w:t xml:space="preserve">, </w:t>
      </w:r>
      <w:r>
        <w:rPr>
          <w:rFonts w:ascii="Times New Roman" w:eastAsiaTheme="minorHAnsi" w:hAnsi="Times New Roman"/>
          <w:iCs/>
        </w:rPr>
        <w:t>432</w:t>
      </w:r>
      <w:r w:rsidR="006914C4">
        <w:rPr>
          <w:rFonts w:ascii="Times New Roman" w:eastAsiaTheme="minorHAnsi" w:hAnsi="Times New Roman"/>
          <w:iCs/>
        </w:rPr>
        <w:t>-</w:t>
      </w:r>
      <w:r>
        <w:rPr>
          <w:rFonts w:ascii="Times New Roman" w:eastAsiaTheme="minorHAnsi" w:hAnsi="Times New Roman"/>
          <w:iCs/>
        </w:rPr>
        <w:t>442</w:t>
      </w:r>
      <w:r w:rsidR="006914C4">
        <w:rPr>
          <w:rFonts w:ascii="Times New Roman" w:eastAsiaTheme="minorHAnsi" w:hAnsi="Times New Roman"/>
          <w:iCs/>
        </w:rPr>
        <w:t>.</w:t>
      </w:r>
    </w:p>
    <w:p w14:paraId="2C7F027B" w14:textId="77777777" w:rsidR="00CC2A70" w:rsidRPr="007F7053" w:rsidRDefault="00CC2A70" w:rsidP="00CC2A70">
      <w:pPr>
        <w:widowControl/>
        <w:ind w:left="720" w:hanging="720"/>
        <w:rPr>
          <w:rFonts w:ascii="Times New Roman" w:eastAsia="Calibri" w:hAnsi="Times New Roman"/>
          <w:bCs/>
        </w:rPr>
      </w:pPr>
    </w:p>
    <w:p w14:paraId="40B84665" w14:textId="534D2B58" w:rsidR="00B23514" w:rsidRDefault="00114343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In your own words, what is </w:t>
      </w:r>
      <w:r w:rsidR="00116C0C">
        <w:rPr>
          <w:rFonts w:ascii="Times New Roman" w:eastAsia="Calibri" w:hAnsi="Times New Roman"/>
          <w:bCs/>
        </w:rPr>
        <w:t>a principal components analysis</w:t>
      </w:r>
      <w:r w:rsidRPr="00114343">
        <w:rPr>
          <w:rFonts w:ascii="Times New Roman" w:eastAsia="Calibri" w:hAnsi="Times New Roman"/>
          <w:bCs/>
        </w:rPr>
        <w:t>?</w:t>
      </w:r>
    </w:p>
    <w:p w14:paraId="28AF21D6" w14:textId="2EF0C2F6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65742AC3" w14:textId="34995B0C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A46BDE3" w14:textId="06EFA834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3147462" w14:textId="32C1B4DC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4C442CEB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0D93C81A" w14:textId="681CF110" w:rsidR="00114343" w:rsidRDefault="00116C0C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What are major, minor, and trivial components</w:t>
      </w:r>
      <w:r w:rsidR="00E26D26">
        <w:rPr>
          <w:rFonts w:ascii="Times New Roman" w:eastAsia="Calibri" w:hAnsi="Times New Roman"/>
          <w:bCs/>
        </w:rPr>
        <w:t>?</w:t>
      </w:r>
    </w:p>
    <w:p w14:paraId="2A1BEAE2" w14:textId="4DAC72D3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6BBDDCF2" w14:textId="6DD21703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2FC9CBE5" w14:textId="6B9FE921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0BF8821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4007424" w14:textId="0DBE1F65" w:rsidR="00E26D26" w:rsidRDefault="006137C7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What are the five methods for determining the number of components to retain and briefly describe how they are calculated</w:t>
      </w:r>
      <w:r w:rsidR="00E26D26">
        <w:rPr>
          <w:rFonts w:ascii="Times New Roman" w:eastAsia="Calibri" w:hAnsi="Times New Roman"/>
          <w:bCs/>
        </w:rPr>
        <w:t>?</w:t>
      </w:r>
    </w:p>
    <w:p w14:paraId="7C2D0B23" w14:textId="3C6DF927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61FC2F9F" w14:textId="22BBDA87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1BBB38DF" w14:textId="788195F4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1E62B4C4" w14:textId="4BBD983F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438688F2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8BC5E7C" w14:textId="041CB73D" w:rsidR="00E26D26" w:rsidRDefault="006137C7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How accurate were each of the methods</w:t>
      </w:r>
      <w:r w:rsidR="00E26D26">
        <w:rPr>
          <w:rFonts w:ascii="Times New Roman" w:eastAsia="Calibri" w:hAnsi="Times New Roman"/>
          <w:bCs/>
        </w:rPr>
        <w:t>?</w:t>
      </w:r>
      <w:r>
        <w:rPr>
          <w:rFonts w:ascii="Times New Roman" w:eastAsia="Calibri" w:hAnsi="Times New Roman"/>
          <w:bCs/>
        </w:rPr>
        <w:t xml:space="preserve"> Briefly explain. Which one(s) </w:t>
      </w:r>
      <w:r w:rsidR="00AB4FA5">
        <w:rPr>
          <w:rFonts w:ascii="Times New Roman" w:eastAsia="Calibri" w:hAnsi="Times New Roman"/>
          <w:bCs/>
        </w:rPr>
        <w:t>are</w:t>
      </w:r>
      <w:r>
        <w:rPr>
          <w:rFonts w:ascii="Times New Roman" w:eastAsia="Calibri" w:hAnsi="Times New Roman"/>
          <w:bCs/>
        </w:rPr>
        <w:t xml:space="preserve"> best?</w:t>
      </w:r>
    </w:p>
    <w:p w14:paraId="148ED7D7" w14:textId="42B86C9F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82BE4F5" w14:textId="06FB52A4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29E0390" w14:textId="32FBAF0A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C76D2B1" w14:textId="757DDC1D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87242A3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3FB4A0D" w14:textId="7E90EC63" w:rsidR="00E26D26" w:rsidRDefault="006137C7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It has been over 30 years since this article has been published, yet the K1 method is still used in </w:t>
      </w:r>
      <w:r w:rsidR="006239CE">
        <w:rPr>
          <w:rFonts w:ascii="Times New Roman" w:eastAsia="Calibri" w:hAnsi="Times New Roman"/>
          <w:bCs/>
        </w:rPr>
        <w:t>nearly 2/3rds</w:t>
      </w:r>
      <w:r>
        <w:rPr>
          <w:rFonts w:ascii="Times New Roman" w:eastAsia="Calibri" w:hAnsi="Times New Roman"/>
          <w:bCs/>
        </w:rPr>
        <w:t xml:space="preserve"> of factor analytic journal articles</w:t>
      </w:r>
      <w:r w:rsidR="00E26D26">
        <w:rPr>
          <w:rFonts w:ascii="Times New Roman" w:eastAsia="Calibri" w:hAnsi="Times New Roman"/>
          <w:bCs/>
        </w:rPr>
        <w:t>.</w:t>
      </w:r>
      <w:r w:rsidR="00FE66C9">
        <w:rPr>
          <w:rFonts w:ascii="Times New Roman" w:eastAsia="Calibri" w:hAnsi="Times New Roman"/>
          <w:bCs/>
        </w:rPr>
        <w:t xml:space="preserve"> What might be a strategy to change poor, yet commonly held, analytic strategies used by researchers?</w:t>
      </w:r>
    </w:p>
    <w:p w14:paraId="47C185A7" w14:textId="68B33C08" w:rsidR="00FE66C9" w:rsidRDefault="00FE66C9" w:rsidP="00FE66C9">
      <w:pPr>
        <w:widowControl/>
        <w:rPr>
          <w:rFonts w:ascii="Times New Roman" w:eastAsia="Calibri" w:hAnsi="Times New Roman"/>
          <w:bCs/>
        </w:rPr>
      </w:pPr>
    </w:p>
    <w:p w14:paraId="3F12FF7C" w14:textId="56E00632" w:rsidR="00FE66C9" w:rsidRDefault="00FE66C9" w:rsidP="00FE66C9">
      <w:pPr>
        <w:widowControl/>
        <w:rPr>
          <w:rFonts w:ascii="Times New Roman" w:eastAsia="Calibri" w:hAnsi="Times New Roman"/>
          <w:bCs/>
        </w:rPr>
      </w:pPr>
    </w:p>
    <w:p w14:paraId="6B5A974F" w14:textId="0D6BA82A" w:rsidR="00FE66C9" w:rsidRDefault="00FE66C9" w:rsidP="00FE66C9">
      <w:pPr>
        <w:widowControl/>
        <w:rPr>
          <w:rFonts w:ascii="Times New Roman" w:eastAsia="Calibri" w:hAnsi="Times New Roman"/>
          <w:bCs/>
        </w:rPr>
      </w:pPr>
    </w:p>
    <w:p w14:paraId="761F0D79" w14:textId="2054E055" w:rsidR="00FE66C9" w:rsidRDefault="00FE66C9" w:rsidP="00FE66C9">
      <w:pPr>
        <w:widowControl/>
        <w:rPr>
          <w:rFonts w:ascii="Times New Roman" w:eastAsia="Calibri" w:hAnsi="Times New Roman"/>
          <w:bCs/>
        </w:rPr>
      </w:pPr>
    </w:p>
    <w:p w14:paraId="732EDCA4" w14:textId="77777777" w:rsidR="00FE66C9" w:rsidRPr="00FE66C9" w:rsidRDefault="00FE66C9" w:rsidP="00FE66C9">
      <w:pPr>
        <w:widowControl/>
        <w:rPr>
          <w:rFonts w:ascii="Times New Roman" w:eastAsia="Calibri" w:hAnsi="Times New Roman"/>
          <w:bCs/>
        </w:rPr>
      </w:pPr>
    </w:p>
    <w:p w14:paraId="2421507E" w14:textId="39D6A44A" w:rsidR="00FE66C9" w:rsidRDefault="00FE66C9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Why is the Parallel Analysis not commonly used?</w:t>
      </w:r>
    </w:p>
    <w:p w14:paraId="6DB4A562" w14:textId="0C542C9B" w:rsidR="00E26D26" w:rsidRPr="00114343" w:rsidRDefault="00E26D26" w:rsidP="00E26D26">
      <w:pPr>
        <w:pStyle w:val="ListParagraph"/>
        <w:widowControl/>
        <w:rPr>
          <w:rFonts w:ascii="Times New Roman" w:eastAsia="Calibri" w:hAnsi="Times New Roman"/>
          <w:bCs/>
        </w:rPr>
      </w:pPr>
    </w:p>
    <w:p w14:paraId="7D9878FE" w14:textId="5D66A879" w:rsidR="009128C4" w:rsidRDefault="009128C4" w:rsidP="00E31BDC">
      <w:pPr>
        <w:widowControl/>
        <w:rPr>
          <w:rFonts w:ascii="Times New Roman" w:eastAsia="Calibri" w:hAnsi="Times New Roman"/>
          <w:bCs/>
        </w:rPr>
      </w:pPr>
    </w:p>
    <w:p w14:paraId="465A2211" w14:textId="0AD9C68A" w:rsidR="009128C4" w:rsidRDefault="009128C4" w:rsidP="00E31BDC">
      <w:pPr>
        <w:widowControl/>
        <w:rPr>
          <w:rFonts w:ascii="Times New Roman" w:eastAsia="Calibri" w:hAnsi="Times New Roman"/>
          <w:bCs/>
        </w:rPr>
      </w:pPr>
    </w:p>
    <w:p w14:paraId="5FA23FDF" w14:textId="5CAE5BED" w:rsidR="009128C4" w:rsidRDefault="009128C4" w:rsidP="00E31BDC">
      <w:pPr>
        <w:widowControl/>
        <w:rPr>
          <w:rFonts w:ascii="Times New Roman" w:eastAsia="Calibri" w:hAnsi="Times New Roman"/>
          <w:bCs/>
        </w:rPr>
      </w:pPr>
    </w:p>
    <w:p w14:paraId="280978DA" w14:textId="0E6E104D" w:rsidR="00AB4FA5" w:rsidRDefault="00AB4FA5" w:rsidP="00E31BDC">
      <w:pPr>
        <w:widowControl/>
        <w:rPr>
          <w:rFonts w:ascii="Times New Roman" w:eastAsia="Calibri" w:hAnsi="Times New Roman"/>
          <w:bCs/>
        </w:rPr>
      </w:pPr>
    </w:p>
    <w:p w14:paraId="4EC0924E" w14:textId="77777777" w:rsidR="00AB4FA5" w:rsidRDefault="00AB4FA5" w:rsidP="00E31BDC">
      <w:pPr>
        <w:widowControl/>
        <w:rPr>
          <w:rFonts w:ascii="Times New Roman" w:eastAsia="Calibri" w:hAnsi="Times New Roman"/>
          <w:bCs/>
        </w:rPr>
      </w:pPr>
    </w:p>
    <w:sectPr w:rsidR="00AB4FA5" w:rsidSect="00AE01F3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503A" w14:textId="77777777" w:rsidR="00E61F83" w:rsidRDefault="00E61F83" w:rsidP="00104316">
      <w:r>
        <w:separator/>
      </w:r>
    </w:p>
  </w:endnote>
  <w:endnote w:type="continuationSeparator" w:id="0">
    <w:p w14:paraId="754784D1" w14:textId="77777777" w:rsidR="00E61F83" w:rsidRDefault="00E61F83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9416" w14:textId="77777777" w:rsidR="00E61F83" w:rsidRDefault="00E61F83" w:rsidP="00104316">
      <w:r>
        <w:separator/>
      </w:r>
    </w:p>
  </w:footnote>
  <w:footnote w:type="continuationSeparator" w:id="0">
    <w:p w14:paraId="5E94CDC3" w14:textId="77777777" w:rsidR="00E61F83" w:rsidRDefault="00E61F83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FCB" w14:textId="7B13A9FA" w:rsidR="00104316" w:rsidRPr="00104316" w:rsidRDefault="00B56F5D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Research Methods</w:t>
    </w:r>
    <w:r w:rsidR="00DE5011">
      <w:rPr>
        <w:rFonts w:ascii="Times New Roman" w:hAnsi="Times New Roman"/>
        <w:sz w:val="28"/>
        <w:szCs w:val="28"/>
      </w:rPr>
      <w:t xml:space="preserve"> II</w:t>
    </w:r>
    <w:r w:rsidR="00104316" w:rsidRPr="00104316">
      <w:rPr>
        <w:rFonts w:ascii="Times New Roman" w:hAnsi="Times New Roman"/>
        <w:sz w:val="28"/>
        <w:szCs w:val="28"/>
      </w:rPr>
      <w:t xml:space="preserve"> – </w:t>
    </w:r>
    <w:r w:rsidR="00DE5011">
      <w:rPr>
        <w:rFonts w:ascii="Times New Roman" w:hAnsi="Times New Roman"/>
        <w:sz w:val="28"/>
        <w:szCs w:val="28"/>
      </w:rPr>
      <w:t>Spring</w:t>
    </w:r>
    <w:r w:rsidR="00104316" w:rsidRPr="00104316">
      <w:rPr>
        <w:rFonts w:ascii="Times New Roman" w:hAnsi="Times New Roman"/>
        <w:sz w:val="28"/>
        <w:szCs w:val="28"/>
      </w:rPr>
      <w:t xml:space="preserve"> 20</w:t>
    </w:r>
    <w:r w:rsidR="00DE31E8">
      <w:rPr>
        <w:rFonts w:ascii="Times New Roman" w:hAnsi="Times New Roman"/>
        <w:sz w:val="28"/>
        <w:szCs w:val="28"/>
      </w:rPr>
      <w:t>2</w:t>
    </w:r>
    <w:r w:rsidR="00B46B95">
      <w:rPr>
        <w:rFonts w:ascii="Times New Roman" w:hAnsi="Times New Roman"/>
        <w:sz w:val="28"/>
        <w:szCs w:val="28"/>
      </w:rPr>
      <w:t>3</w:t>
    </w:r>
  </w:p>
  <w:p w14:paraId="089F5975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A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E4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E27"/>
    <w:multiLevelType w:val="hybridMultilevel"/>
    <w:tmpl w:val="3F5E735C"/>
    <w:lvl w:ilvl="0" w:tplc="BFC4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AA9"/>
    <w:multiLevelType w:val="hybridMultilevel"/>
    <w:tmpl w:val="B3A43A4E"/>
    <w:lvl w:ilvl="0" w:tplc="FCA01F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213F5"/>
    <w:multiLevelType w:val="hybridMultilevel"/>
    <w:tmpl w:val="4A9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01C7"/>
    <w:multiLevelType w:val="hybridMultilevel"/>
    <w:tmpl w:val="C74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433A"/>
    <w:multiLevelType w:val="hybridMultilevel"/>
    <w:tmpl w:val="3DA42D10"/>
    <w:lvl w:ilvl="0" w:tplc="C8F6F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C8F"/>
    <w:multiLevelType w:val="hybridMultilevel"/>
    <w:tmpl w:val="DF74148E"/>
    <w:lvl w:ilvl="0" w:tplc="C584E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09DC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21D"/>
    <w:multiLevelType w:val="hybridMultilevel"/>
    <w:tmpl w:val="1CF4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E0AE8"/>
    <w:multiLevelType w:val="hybridMultilevel"/>
    <w:tmpl w:val="4ED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233E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A4D68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99677">
    <w:abstractNumId w:val="11"/>
  </w:num>
  <w:num w:numId="2" w16cid:durableId="899830360">
    <w:abstractNumId w:val="7"/>
  </w:num>
  <w:num w:numId="3" w16cid:durableId="1108813953">
    <w:abstractNumId w:val="12"/>
  </w:num>
  <w:num w:numId="4" w16cid:durableId="392047953">
    <w:abstractNumId w:val="5"/>
  </w:num>
  <w:num w:numId="5" w16cid:durableId="1264148771">
    <w:abstractNumId w:val="1"/>
  </w:num>
  <w:num w:numId="6" w16cid:durableId="439490815">
    <w:abstractNumId w:val="6"/>
  </w:num>
  <w:num w:numId="7" w16cid:durableId="1288388145">
    <w:abstractNumId w:val="0"/>
  </w:num>
  <w:num w:numId="8" w16cid:durableId="1251088515">
    <w:abstractNumId w:val="4"/>
  </w:num>
  <w:num w:numId="9" w16cid:durableId="1795706895">
    <w:abstractNumId w:val="2"/>
  </w:num>
  <w:num w:numId="10" w16cid:durableId="550962993">
    <w:abstractNumId w:val="8"/>
  </w:num>
  <w:num w:numId="11" w16cid:durableId="48574243">
    <w:abstractNumId w:val="9"/>
  </w:num>
  <w:num w:numId="12" w16cid:durableId="1465537658">
    <w:abstractNumId w:val="3"/>
  </w:num>
  <w:num w:numId="13" w16cid:durableId="1791702675">
    <w:abstractNumId w:val="14"/>
  </w:num>
  <w:num w:numId="14" w16cid:durableId="1428966627">
    <w:abstractNumId w:val="13"/>
  </w:num>
  <w:num w:numId="15" w16cid:durableId="174927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4D7"/>
    <w:rsid w:val="00023342"/>
    <w:rsid w:val="0002503D"/>
    <w:rsid w:val="00033941"/>
    <w:rsid w:val="00034DA5"/>
    <w:rsid w:val="0003629A"/>
    <w:rsid w:val="00037EE5"/>
    <w:rsid w:val="00042937"/>
    <w:rsid w:val="00043F52"/>
    <w:rsid w:val="00045E94"/>
    <w:rsid w:val="00046443"/>
    <w:rsid w:val="00055692"/>
    <w:rsid w:val="000721E0"/>
    <w:rsid w:val="00082DC7"/>
    <w:rsid w:val="00090FA8"/>
    <w:rsid w:val="00093206"/>
    <w:rsid w:val="000A48FF"/>
    <w:rsid w:val="000B711B"/>
    <w:rsid w:val="000C1563"/>
    <w:rsid w:val="000C47A9"/>
    <w:rsid w:val="000D6791"/>
    <w:rsid w:val="000E5E00"/>
    <w:rsid w:val="000F48DC"/>
    <w:rsid w:val="001012A1"/>
    <w:rsid w:val="00104316"/>
    <w:rsid w:val="001120C1"/>
    <w:rsid w:val="00114343"/>
    <w:rsid w:val="00114D69"/>
    <w:rsid w:val="00116C0C"/>
    <w:rsid w:val="00121431"/>
    <w:rsid w:val="0014173A"/>
    <w:rsid w:val="00143823"/>
    <w:rsid w:val="00147608"/>
    <w:rsid w:val="00151EAF"/>
    <w:rsid w:val="00154147"/>
    <w:rsid w:val="00157199"/>
    <w:rsid w:val="00163296"/>
    <w:rsid w:val="00177460"/>
    <w:rsid w:val="0018256A"/>
    <w:rsid w:val="00191F71"/>
    <w:rsid w:val="001A098E"/>
    <w:rsid w:val="001C4306"/>
    <w:rsid w:val="001C6211"/>
    <w:rsid w:val="001E2CFC"/>
    <w:rsid w:val="001F436A"/>
    <w:rsid w:val="00200076"/>
    <w:rsid w:val="002057FF"/>
    <w:rsid w:val="002074FF"/>
    <w:rsid w:val="00207E32"/>
    <w:rsid w:val="0021076B"/>
    <w:rsid w:val="00211E30"/>
    <w:rsid w:val="002141DF"/>
    <w:rsid w:val="00223BF5"/>
    <w:rsid w:val="00223E20"/>
    <w:rsid w:val="00246CF4"/>
    <w:rsid w:val="00260272"/>
    <w:rsid w:val="00274EEE"/>
    <w:rsid w:val="00281800"/>
    <w:rsid w:val="00293E52"/>
    <w:rsid w:val="002A4D13"/>
    <w:rsid w:val="002A7DB4"/>
    <w:rsid w:val="002B5323"/>
    <w:rsid w:val="002B58A0"/>
    <w:rsid w:val="002D38B6"/>
    <w:rsid w:val="002D7E6A"/>
    <w:rsid w:val="002E005B"/>
    <w:rsid w:val="002E71A8"/>
    <w:rsid w:val="0030262F"/>
    <w:rsid w:val="003042F3"/>
    <w:rsid w:val="00316AAC"/>
    <w:rsid w:val="00324478"/>
    <w:rsid w:val="0032623E"/>
    <w:rsid w:val="0033009E"/>
    <w:rsid w:val="00333B15"/>
    <w:rsid w:val="00342B9A"/>
    <w:rsid w:val="00343E82"/>
    <w:rsid w:val="003513FB"/>
    <w:rsid w:val="003607DD"/>
    <w:rsid w:val="00361C18"/>
    <w:rsid w:val="003625B0"/>
    <w:rsid w:val="0038067B"/>
    <w:rsid w:val="003A27F8"/>
    <w:rsid w:val="003A524C"/>
    <w:rsid w:val="003F067F"/>
    <w:rsid w:val="003F1360"/>
    <w:rsid w:val="003F38C3"/>
    <w:rsid w:val="0041522B"/>
    <w:rsid w:val="00416A53"/>
    <w:rsid w:val="0043309F"/>
    <w:rsid w:val="00452F19"/>
    <w:rsid w:val="00477BAD"/>
    <w:rsid w:val="00482FC1"/>
    <w:rsid w:val="004830A8"/>
    <w:rsid w:val="00484827"/>
    <w:rsid w:val="004879EF"/>
    <w:rsid w:val="004962C4"/>
    <w:rsid w:val="00496B79"/>
    <w:rsid w:val="004A0BDB"/>
    <w:rsid w:val="004A2F18"/>
    <w:rsid w:val="004C4B2D"/>
    <w:rsid w:val="004E6A14"/>
    <w:rsid w:val="004F03D0"/>
    <w:rsid w:val="004F0DF8"/>
    <w:rsid w:val="00504745"/>
    <w:rsid w:val="00515304"/>
    <w:rsid w:val="00516179"/>
    <w:rsid w:val="00523F4F"/>
    <w:rsid w:val="005305AF"/>
    <w:rsid w:val="00534349"/>
    <w:rsid w:val="0055399F"/>
    <w:rsid w:val="00586493"/>
    <w:rsid w:val="00597CD3"/>
    <w:rsid w:val="005A23DF"/>
    <w:rsid w:val="005B2A94"/>
    <w:rsid w:val="005B6351"/>
    <w:rsid w:val="005B693B"/>
    <w:rsid w:val="005C5126"/>
    <w:rsid w:val="005C7737"/>
    <w:rsid w:val="005D7308"/>
    <w:rsid w:val="005E3670"/>
    <w:rsid w:val="005E6CD1"/>
    <w:rsid w:val="006137C7"/>
    <w:rsid w:val="00616222"/>
    <w:rsid w:val="00616BDC"/>
    <w:rsid w:val="00616DFB"/>
    <w:rsid w:val="006239CE"/>
    <w:rsid w:val="00624AA6"/>
    <w:rsid w:val="00627D50"/>
    <w:rsid w:val="0065286B"/>
    <w:rsid w:val="0066274D"/>
    <w:rsid w:val="0067667A"/>
    <w:rsid w:val="00686073"/>
    <w:rsid w:val="006867D0"/>
    <w:rsid w:val="006914C4"/>
    <w:rsid w:val="00693E0E"/>
    <w:rsid w:val="006A628C"/>
    <w:rsid w:val="006A6294"/>
    <w:rsid w:val="006A7BC1"/>
    <w:rsid w:val="006C5BC1"/>
    <w:rsid w:val="006D0AE5"/>
    <w:rsid w:val="006D241A"/>
    <w:rsid w:val="006D2A77"/>
    <w:rsid w:val="006E3008"/>
    <w:rsid w:val="006F1980"/>
    <w:rsid w:val="007041DC"/>
    <w:rsid w:val="0071069D"/>
    <w:rsid w:val="0071180F"/>
    <w:rsid w:val="007131AF"/>
    <w:rsid w:val="007571D2"/>
    <w:rsid w:val="00772FE8"/>
    <w:rsid w:val="00783676"/>
    <w:rsid w:val="007A2550"/>
    <w:rsid w:val="007A7225"/>
    <w:rsid w:val="007B14CD"/>
    <w:rsid w:val="007B5149"/>
    <w:rsid w:val="007B5A08"/>
    <w:rsid w:val="007B763D"/>
    <w:rsid w:val="007D089C"/>
    <w:rsid w:val="007D3C1B"/>
    <w:rsid w:val="007E3B0F"/>
    <w:rsid w:val="007F4283"/>
    <w:rsid w:val="007F7053"/>
    <w:rsid w:val="008128EC"/>
    <w:rsid w:val="00813C80"/>
    <w:rsid w:val="00813E19"/>
    <w:rsid w:val="00836EF5"/>
    <w:rsid w:val="0083796B"/>
    <w:rsid w:val="00845569"/>
    <w:rsid w:val="00860A6F"/>
    <w:rsid w:val="008610A3"/>
    <w:rsid w:val="00877C2A"/>
    <w:rsid w:val="00891790"/>
    <w:rsid w:val="008922DD"/>
    <w:rsid w:val="0089380A"/>
    <w:rsid w:val="0089468E"/>
    <w:rsid w:val="008B4F8F"/>
    <w:rsid w:val="008E2217"/>
    <w:rsid w:val="008E3C64"/>
    <w:rsid w:val="008F32CC"/>
    <w:rsid w:val="009128C4"/>
    <w:rsid w:val="00915007"/>
    <w:rsid w:val="00930816"/>
    <w:rsid w:val="00936F27"/>
    <w:rsid w:val="009666F5"/>
    <w:rsid w:val="009773E0"/>
    <w:rsid w:val="00984E23"/>
    <w:rsid w:val="009956FD"/>
    <w:rsid w:val="009A1BE3"/>
    <w:rsid w:val="009A1EF0"/>
    <w:rsid w:val="009B7844"/>
    <w:rsid w:val="009C4356"/>
    <w:rsid w:val="009C5412"/>
    <w:rsid w:val="009C5E74"/>
    <w:rsid w:val="009D6ABD"/>
    <w:rsid w:val="009E2E63"/>
    <w:rsid w:val="009E75D9"/>
    <w:rsid w:val="00A253C4"/>
    <w:rsid w:val="00A40AA1"/>
    <w:rsid w:val="00A43B52"/>
    <w:rsid w:val="00A62237"/>
    <w:rsid w:val="00A712FB"/>
    <w:rsid w:val="00A724D5"/>
    <w:rsid w:val="00A746AE"/>
    <w:rsid w:val="00A86018"/>
    <w:rsid w:val="00A95362"/>
    <w:rsid w:val="00A96840"/>
    <w:rsid w:val="00AA11E5"/>
    <w:rsid w:val="00AA1543"/>
    <w:rsid w:val="00AA4F07"/>
    <w:rsid w:val="00AA5C19"/>
    <w:rsid w:val="00AB05F4"/>
    <w:rsid w:val="00AB4192"/>
    <w:rsid w:val="00AB4FA5"/>
    <w:rsid w:val="00AC64E6"/>
    <w:rsid w:val="00AE01F3"/>
    <w:rsid w:val="00AE1BC4"/>
    <w:rsid w:val="00B04690"/>
    <w:rsid w:val="00B07C5E"/>
    <w:rsid w:val="00B16C5E"/>
    <w:rsid w:val="00B23514"/>
    <w:rsid w:val="00B23867"/>
    <w:rsid w:val="00B46B95"/>
    <w:rsid w:val="00B47A4E"/>
    <w:rsid w:val="00B56F5D"/>
    <w:rsid w:val="00B74331"/>
    <w:rsid w:val="00B7599B"/>
    <w:rsid w:val="00B75A05"/>
    <w:rsid w:val="00B75A6E"/>
    <w:rsid w:val="00B83C7B"/>
    <w:rsid w:val="00B83F76"/>
    <w:rsid w:val="00BC0890"/>
    <w:rsid w:val="00BC4B59"/>
    <w:rsid w:val="00BF02A6"/>
    <w:rsid w:val="00BF2720"/>
    <w:rsid w:val="00BF3B52"/>
    <w:rsid w:val="00BF4920"/>
    <w:rsid w:val="00C02912"/>
    <w:rsid w:val="00C11B6F"/>
    <w:rsid w:val="00C1352D"/>
    <w:rsid w:val="00C27428"/>
    <w:rsid w:val="00C413B6"/>
    <w:rsid w:val="00C54530"/>
    <w:rsid w:val="00C61A37"/>
    <w:rsid w:val="00C75CDA"/>
    <w:rsid w:val="00C77ACA"/>
    <w:rsid w:val="00C80310"/>
    <w:rsid w:val="00C85AA6"/>
    <w:rsid w:val="00C963EF"/>
    <w:rsid w:val="00C97217"/>
    <w:rsid w:val="00CA3221"/>
    <w:rsid w:val="00CC2A70"/>
    <w:rsid w:val="00CC2FBC"/>
    <w:rsid w:val="00CD2E5B"/>
    <w:rsid w:val="00CD3B9B"/>
    <w:rsid w:val="00D11193"/>
    <w:rsid w:val="00D371C7"/>
    <w:rsid w:val="00D3764C"/>
    <w:rsid w:val="00D66EBD"/>
    <w:rsid w:val="00D72609"/>
    <w:rsid w:val="00D81DCE"/>
    <w:rsid w:val="00D84BBD"/>
    <w:rsid w:val="00D84EDC"/>
    <w:rsid w:val="00DA17CB"/>
    <w:rsid w:val="00DA1873"/>
    <w:rsid w:val="00DC36C3"/>
    <w:rsid w:val="00DD0F2C"/>
    <w:rsid w:val="00DD5FA6"/>
    <w:rsid w:val="00DE31E8"/>
    <w:rsid w:val="00DE5011"/>
    <w:rsid w:val="00E1178C"/>
    <w:rsid w:val="00E20CAB"/>
    <w:rsid w:val="00E25A2F"/>
    <w:rsid w:val="00E26D26"/>
    <w:rsid w:val="00E31BDC"/>
    <w:rsid w:val="00E41FC6"/>
    <w:rsid w:val="00E5367C"/>
    <w:rsid w:val="00E61F83"/>
    <w:rsid w:val="00E7109E"/>
    <w:rsid w:val="00E80FFF"/>
    <w:rsid w:val="00E858AF"/>
    <w:rsid w:val="00E951CA"/>
    <w:rsid w:val="00E959E8"/>
    <w:rsid w:val="00E96AB5"/>
    <w:rsid w:val="00EA14AC"/>
    <w:rsid w:val="00EA489B"/>
    <w:rsid w:val="00EB0778"/>
    <w:rsid w:val="00ED2B1F"/>
    <w:rsid w:val="00ED609B"/>
    <w:rsid w:val="00EE6E5E"/>
    <w:rsid w:val="00EF0196"/>
    <w:rsid w:val="00EF19E2"/>
    <w:rsid w:val="00EF4DA1"/>
    <w:rsid w:val="00EF4ED7"/>
    <w:rsid w:val="00F00249"/>
    <w:rsid w:val="00F00AE2"/>
    <w:rsid w:val="00F470DC"/>
    <w:rsid w:val="00F52C73"/>
    <w:rsid w:val="00F562AF"/>
    <w:rsid w:val="00F56A97"/>
    <w:rsid w:val="00F74BC8"/>
    <w:rsid w:val="00F752C1"/>
    <w:rsid w:val="00F766B0"/>
    <w:rsid w:val="00F80548"/>
    <w:rsid w:val="00F82BC1"/>
    <w:rsid w:val="00F87EC1"/>
    <w:rsid w:val="00F90835"/>
    <w:rsid w:val="00FA4DFB"/>
    <w:rsid w:val="00FA78CB"/>
    <w:rsid w:val="00FC3896"/>
    <w:rsid w:val="00FE66C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E58"/>
  <w14:defaultImageDpi w14:val="300"/>
  <w15:docId w15:val="{CA7F5BA0-57A6-4A6A-8C85-4610EF3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80F"/>
    <w:pPr>
      <w:keepNext/>
      <w:widowControl/>
      <w:autoSpaceDE/>
      <w:autoSpaceDN/>
      <w:adjustRightInd/>
      <w:spacing w:before="240" w:after="60"/>
      <w:outlineLvl w:val="1"/>
    </w:pPr>
    <w:rPr>
      <w:rFonts w:ascii="Trebuchet MS" w:hAnsi="Trebuchet MS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3C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1180F"/>
    <w:rPr>
      <w:rFonts w:ascii="Trebuchet MS" w:eastAsia="Times New Roman" w:hAnsi="Trebuchet MS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180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A107-9D52-403E-9976-97B79BFF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klb0018</dc:creator>
  <cp:lastModifiedBy>Robert Bubb</cp:lastModifiedBy>
  <cp:revision>4</cp:revision>
  <cp:lastPrinted>2019-02-13T15:50:00Z</cp:lastPrinted>
  <dcterms:created xsi:type="dcterms:W3CDTF">2023-03-01T14:28:00Z</dcterms:created>
  <dcterms:modified xsi:type="dcterms:W3CDTF">2023-03-01T14:30:00Z</dcterms:modified>
</cp:coreProperties>
</file>